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9B2" w:rsidRDefault="005A47AC" w:rsidP="005A47AC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Утверждаю </w:t>
      </w:r>
    </w:p>
    <w:p w:rsidR="005A47AC" w:rsidRDefault="005A47AC" w:rsidP="005A47AC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И.О. Заведующей МКДОУ</w:t>
      </w:r>
    </w:p>
    <w:p w:rsidR="005A47AC" w:rsidRDefault="005A47AC" w:rsidP="005A47AC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Детский сад Олимпийский</w:t>
      </w:r>
    </w:p>
    <w:p w:rsidR="005A47AC" w:rsidRDefault="005A47AC" w:rsidP="005A47AC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Лукманова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С.Ш.______________</w:t>
      </w:r>
    </w:p>
    <w:p w:rsidR="005A47AC" w:rsidRDefault="005A47AC" w:rsidP="007861F6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47AC" w:rsidRDefault="005A47AC" w:rsidP="007861F6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61F6" w:rsidRPr="007861F6" w:rsidRDefault="007861F6" w:rsidP="007861F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6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7861F6" w:rsidRDefault="007861F6" w:rsidP="007861F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6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 учений и тренировок по отработке действий в условиях угрозы совершения или при условном совершении террористического акта на объекте (территории), связанных с эвакуацией обучающихся и персонала из помещений, которым угрожает опасность</w:t>
      </w:r>
    </w:p>
    <w:p w:rsidR="00FE7F7F" w:rsidRDefault="00FE7F7F" w:rsidP="007861F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7F7F" w:rsidRPr="007861F6" w:rsidRDefault="00FE7F7F" w:rsidP="007861F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tbl>
      <w:tblPr>
        <w:tblStyle w:val="a3"/>
        <w:tblW w:w="14000" w:type="dxa"/>
        <w:tblLook w:val="04A0" w:firstRow="1" w:lastRow="0" w:firstColumn="1" w:lastColumn="0" w:noHBand="0" w:noVBand="1"/>
      </w:tblPr>
      <w:tblGrid>
        <w:gridCol w:w="648"/>
        <w:gridCol w:w="1423"/>
        <w:gridCol w:w="4416"/>
        <w:gridCol w:w="2410"/>
        <w:gridCol w:w="5103"/>
      </w:tblGrid>
      <w:tr w:rsidR="007861F6" w:rsidRPr="007861F6" w:rsidTr="005A47AC">
        <w:trPr>
          <w:trHeight w:val="641"/>
        </w:trPr>
        <w:tc>
          <w:tcPr>
            <w:tcW w:w="648" w:type="dxa"/>
          </w:tcPr>
          <w:p w:rsidR="007861F6" w:rsidRPr="007861F6" w:rsidRDefault="007861F6" w:rsidP="00786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1F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861F6" w:rsidRPr="007861F6" w:rsidRDefault="007861F6" w:rsidP="00786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23" w:type="dxa"/>
          </w:tcPr>
          <w:p w:rsidR="007861F6" w:rsidRPr="007861F6" w:rsidRDefault="007861F6" w:rsidP="00786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1F6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7861F6" w:rsidRPr="007861F6" w:rsidRDefault="007861F6" w:rsidP="00786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учения</w:t>
            </w:r>
          </w:p>
        </w:tc>
        <w:tc>
          <w:tcPr>
            <w:tcW w:w="4416" w:type="dxa"/>
          </w:tcPr>
          <w:p w:rsidR="007861F6" w:rsidRPr="007861F6" w:rsidRDefault="007861F6" w:rsidP="00786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1F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7861F6" w:rsidRPr="007861F6" w:rsidRDefault="007861F6" w:rsidP="00786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</w:tcPr>
          <w:p w:rsidR="007861F6" w:rsidRPr="007861F6" w:rsidRDefault="00FE7F7F" w:rsidP="00786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  <w:p w:rsidR="007861F6" w:rsidRPr="007861F6" w:rsidRDefault="007861F6" w:rsidP="00786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5103" w:type="dxa"/>
          </w:tcPr>
          <w:p w:rsidR="007861F6" w:rsidRPr="007861F6" w:rsidRDefault="007861F6" w:rsidP="00786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1F6">
              <w:rPr>
                <w:rFonts w:ascii="Times New Roman" w:hAnsi="Times New Roman" w:cs="Times New Roman"/>
                <w:b/>
                <w:sz w:val="24"/>
                <w:szCs w:val="24"/>
              </w:rPr>
              <w:t>Состав</w:t>
            </w:r>
          </w:p>
          <w:p w:rsidR="007861F6" w:rsidRPr="007861F6" w:rsidRDefault="007861F6" w:rsidP="00786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1F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</w:tr>
      <w:tr w:rsidR="007861F6" w:rsidTr="005A47AC">
        <w:trPr>
          <w:trHeight w:val="1135"/>
        </w:trPr>
        <w:tc>
          <w:tcPr>
            <w:tcW w:w="648" w:type="dxa"/>
          </w:tcPr>
          <w:p w:rsidR="007861F6" w:rsidRDefault="00FE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7861F6" w:rsidRDefault="007861F6" w:rsidP="005A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1F6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  <w:r w:rsidR="005A47AC">
              <w:rPr>
                <w:rFonts w:ascii="Times New Roman" w:hAnsi="Times New Roman" w:cs="Times New Roman"/>
                <w:sz w:val="24"/>
                <w:szCs w:val="24"/>
              </w:rPr>
              <w:t xml:space="preserve"> и инструктаж</w:t>
            </w:r>
          </w:p>
        </w:tc>
        <w:tc>
          <w:tcPr>
            <w:tcW w:w="4416" w:type="dxa"/>
          </w:tcPr>
          <w:p w:rsidR="00FE7F7F" w:rsidRPr="00FE7F7F" w:rsidRDefault="00FE7F7F" w:rsidP="00FE7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«Действия при </w:t>
            </w:r>
            <w:r w:rsidRPr="00FE7F7F">
              <w:rPr>
                <w:rFonts w:ascii="Times New Roman" w:hAnsi="Times New Roman" w:cs="Times New Roman"/>
                <w:sz w:val="24"/>
                <w:szCs w:val="24"/>
              </w:rPr>
              <w:t>обнаружении подозрительного предмета и</w:t>
            </w:r>
          </w:p>
          <w:p w:rsidR="007861F6" w:rsidRDefault="00FE7F7F" w:rsidP="00FE7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7F7F">
              <w:rPr>
                <w:rFonts w:ascii="Times New Roman" w:hAnsi="Times New Roman" w:cs="Times New Roman"/>
                <w:sz w:val="24"/>
                <w:szCs w:val="24"/>
              </w:rPr>
              <w:t>совершении</w:t>
            </w:r>
            <w:proofErr w:type="gramEnd"/>
            <w:r w:rsidRPr="00FE7F7F">
              <w:rPr>
                <w:rFonts w:ascii="Times New Roman" w:hAnsi="Times New Roman" w:cs="Times New Roman"/>
                <w:sz w:val="24"/>
                <w:szCs w:val="24"/>
              </w:rPr>
              <w:t xml:space="preserve"> террористического акта»</w:t>
            </w:r>
          </w:p>
        </w:tc>
        <w:tc>
          <w:tcPr>
            <w:tcW w:w="2410" w:type="dxa"/>
          </w:tcPr>
          <w:p w:rsidR="007861F6" w:rsidRDefault="00FE7F7F" w:rsidP="00FE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5103" w:type="dxa"/>
          </w:tcPr>
          <w:p w:rsidR="007861F6" w:rsidRDefault="005A47AC" w:rsidP="005A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и вспомогательный персонал,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61F6" w:rsidTr="005A47AC">
        <w:trPr>
          <w:trHeight w:val="1124"/>
        </w:trPr>
        <w:tc>
          <w:tcPr>
            <w:tcW w:w="648" w:type="dxa"/>
          </w:tcPr>
          <w:p w:rsidR="007861F6" w:rsidRDefault="00FE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:rsidR="007861F6" w:rsidRDefault="007861F6" w:rsidP="005A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7861F6">
              <w:rPr>
                <w:rFonts w:ascii="Times New Roman" w:hAnsi="Times New Roman" w:cs="Times New Roman"/>
                <w:sz w:val="24"/>
                <w:szCs w:val="24"/>
              </w:rPr>
              <w:t>енировка</w:t>
            </w:r>
            <w:r w:rsidR="005A4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47AC" w:rsidRPr="005A47AC">
              <w:rPr>
                <w:rFonts w:ascii="Times New Roman" w:hAnsi="Times New Roman" w:cs="Times New Roman"/>
                <w:sz w:val="24"/>
                <w:szCs w:val="24"/>
              </w:rPr>
              <w:t>и инструктаж</w:t>
            </w:r>
          </w:p>
        </w:tc>
        <w:tc>
          <w:tcPr>
            <w:tcW w:w="4416" w:type="dxa"/>
          </w:tcPr>
          <w:p w:rsidR="007861F6" w:rsidRDefault="000005EB" w:rsidP="00B11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Mangal"/>
                <w:kern w:val="2"/>
                <w:sz w:val="26"/>
                <w:szCs w:val="26"/>
                <w:lang w:eastAsia="zh-CN" w:bidi="hi-IN"/>
              </w:rPr>
              <w:t>«</w:t>
            </w:r>
            <w:r w:rsidRPr="00B11A92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Действия работников </w:t>
            </w:r>
            <w:r w:rsidR="005A47AC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ДОУ</w:t>
            </w:r>
            <w:r w:rsidRPr="00B11A92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 при угрозе террористического акта на территории </w:t>
            </w:r>
            <w:r w:rsidR="005A47AC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ДОУ</w:t>
            </w:r>
            <w:r w:rsidRPr="00B11A92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 и в случае его совершения</w:t>
            </w:r>
            <w:r w:rsidRPr="000005EB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2410" w:type="dxa"/>
          </w:tcPr>
          <w:p w:rsidR="007861F6" w:rsidRDefault="00FE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 </w:t>
            </w:r>
          </w:p>
        </w:tc>
        <w:tc>
          <w:tcPr>
            <w:tcW w:w="5103" w:type="dxa"/>
          </w:tcPr>
          <w:p w:rsidR="007861F6" w:rsidRDefault="005A47AC" w:rsidP="0078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7A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и вспомогательный персонал, </w:t>
            </w:r>
            <w:proofErr w:type="gramStart"/>
            <w:r w:rsidRPr="005A47AC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5A47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61F6" w:rsidTr="005A47AC">
        <w:trPr>
          <w:trHeight w:val="1556"/>
        </w:trPr>
        <w:tc>
          <w:tcPr>
            <w:tcW w:w="648" w:type="dxa"/>
          </w:tcPr>
          <w:p w:rsidR="007861F6" w:rsidRDefault="00FE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3" w:type="dxa"/>
          </w:tcPr>
          <w:p w:rsidR="007861F6" w:rsidRDefault="007861F6" w:rsidP="005A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61F6">
              <w:rPr>
                <w:rFonts w:ascii="Times New Roman" w:hAnsi="Times New Roman" w:cs="Times New Roman"/>
                <w:sz w:val="24"/>
                <w:szCs w:val="24"/>
              </w:rPr>
              <w:t>ренировка</w:t>
            </w:r>
            <w:r w:rsidR="005A4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47AC" w:rsidRPr="005A47AC">
              <w:rPr>
                <w:rFonts w:ascii="Times New Roman" w:hAnsi="Times New Roman" w:cs="Times New Roman"/>
                <w:sz w:val="24"/>
                <w:szCs w:val="24"/>
              </w:rPr>
              <w:t>и инструктаж</w:t>
            </w:r>
          </w:p>
        </w:tc>
        <w:tc>
          <w:tcPr>
            <w:tcW w:w="4416" w:type="dxa"/>
          </w:tcPr>
          <w:p w:rsidR="007861F6" w:rsidRDefault="00FE7F7F" w:rsidP="00FE7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7F">
              <w:rPr>
                <w:rFonts w:ascii="Times New Roman" w:hAnsi="Times New Roman" w:cs="Times New Roman"/>
                <w:sz w:val="24"/>
                <w:szCs w:val="24"/>
              </w:rPr>
              <w:t xml:space="preserve">«Действия руководящего состава и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получении угрозы проведения </w:t>
            </w:r>
            <w:r w:rsidRPr="00FE7F7F">
              <w:rPr>
                <w:rFonts w:ascii="Times New Roman" w:hAnsi="Times New Roman" w:cs="Times New Roman"/>
                <w:sz w:val="24"/>
                <w:szCs w:val="24"/>
              </w:rPr>
              <w:t>террористического акта по телефону»</w:t>
            </w:r>
          </w:p>
        </w:tc>
        <w:tc>
          <w:tcPr>
            <w:tcW w:w="2410" w:type="dxa"/>
          </w:tcPr>
          <w:p w:rsidR="007861F6" w:rsidRDefault="00FE7F7F" w:rsidP="00FE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bookmarkStart w:id="0" w:name="_GoBack"/>
            <w:bookmarkEnd w:id="0"/>
          </w:p>
        </w:tc>
        <w:tc>
          <w:tcPr>
            <w:tcW w:w="5103" w:type="dxa"/>
          </w:tcPr>
          <w:p w:rsidR="007861F6" w:rsidRDefault="005A47AC" w:rsidP="0078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7A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и вспомогательный персонал, </w:t>
            </w:r>
            <w:proofErr w:type="gramStart"/>
            <w:r w:rsidRPr="005A47AC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5A47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E7F7F" w:rsidRPr="009129B2" w:rsidRDefault="005A47AC" w:rsidP="005A4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9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29B2" w:rsidRPr="009129B2" w:rsidRDefault="0091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129B2" w:rsidRPr="009129B2" w:rsidSect="005A47AC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00447"/>
    <w:multiLevelType w:val="hybridMultilevel"/>
    <w:tmpl w:val="7004A7B2"/>
    <w:lvl w:ilvl="0" w:tplc="2F1245C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A294DA9"/>
    <w:multiLevelType w:val="hybridMultilevel"/>
    <w:tmpl w:val="D8303286"/>
    <w:lvl w:ilvl="0" w:tplc="2F1245C6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491"/>
    <w:rsid w:val="000005EB"/>
    <w:rsid w:val="000A7783"/>
    <w:rsid w:val="003A1AD4"/>
    <w:rsid w:val="003E70CC"/>
    <w:rsid w:val="005A47AC"/>
    <w:rsid w:val="005C3491"/>
    <w:rsid w:val="007861F6"/>
    <w:rsid w:val="009129B2"/>
    <w:rsid w:val="00995B78"/>
    <w:rsid w:val="00B11A92"/>
    <w:rsid w:val="00FE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1AD4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B11A9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5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B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1AD4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B11A9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5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7A1BC-C348-401F-ACFA-64FA6213B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2</cp:revision>
  <cp:lastPrinted>2020-08-09T12:58:00Z</cp:lastPrinted>
  <dcterms:created xsi:type="dcterms:W3CDTF">2024-10-15T16:36:00Z</dcterms:created>
  <dcterms:modified xsi:type="dcterms:W3CDTF">2024-10-15T16:36:00Z</dcterms:modified>
</cp:coreProperties>
</file>